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1E" w:rsidRPr="00B47700" w:rsidRDefault="001F3F11">
      <w:pPr>
        <w:jc w:val="center"/>
        <w:rPr>
          <w:sz w:val="26"/>
          <w:szCs w:val="26"/>
        </w:rPr>
      </w:pPr>
      <w:r w:rsidRPr="00B47700">
        <w:rPr>
          <w:rFonts w:eastAsia="Times New Roman"/>
          <w:b/>
          <w:bCs/>
          <w:sz w:val="26"/>
          <w:szCs w:val="26"/>
        </w:rPr>
        <w:t>ПАМЯТКА ДЛЯ РОДИТЕЛЕЙ</w:t>
      </w:r>
    </w:p>
    <w:p w:rsidR="00B77D1E" w:rsidRPr="00B47700" w:rsidRDefault="00B77D1E">
      <w:pPr>
        <w:spacing w:line="249" w:lineRule="exact"/>
        <w:rPr>
          <w:sz w:val="26"/>
          <w:szCs w:val="26"/>
        </w:rPr>
      </w:pPr>
    </w:p>
    <w:p w:rsidR="00B77D1E" w:rsidRPr="00B47700" w:rsidRDefault="001F3F11" w:rsidP="00AF7096">
      <w:pPr>
        <w:ind w:firstLine="708"/>
        <w:jc w:val="both"/>
        <w:rPr>
          <w:sz w:val="26"/>
          <w:szCs w:val="26"/>
        </w:rPr>
      </w:pPr>
      <w:r w:rsidRPr="00B47700">
        <w:rPr>
          <w:rFonts w:eastAsia="Times New Roman"/>
          <w:sz w:val="26"/>
          <w:szCs w:val="26"/>
        </w:rPr>
        <w:t xml:space="preserve">Статья 43 Конституции РФ гарантирует гражданам право на общедоступность </w:t>
      </w:r>
      <w:r w:rsidR="00AF7096">
        <w:rPr>
          <w:rFonts w:eastAsia="Times New Roman"/>
          <w:sz w:val="26"/>
          <w:szCs w:val="26"/>
        </w:rPr>
        <w:br/>
      </w:r>
      <w:r w:rsidRPr="00B47700">
        <w:rPr>
          <w:rFonts w:eastAsia="Times New Roman"/>
          <w:sz w:val="26"/>
          <w:szCs w:val="26"/>
        </w:rPr>
        <w:t xml:space="preserve">и бесплатность дошкольного образования в государственных или муниципальных образовательных учреждениях. </w:t>
      </w:r>
      <w:r w:rsidRPr="00B47700">
        <w:rPr>
          <w:rFonts w:eastAsia="Times New Roman"/>
          <w:b/>
          <w:bCs/>
          <w:sz w:val="26"/>
          <w:szCs w:val="26"/>
          <w:u w:val="single"/>
        </w:rPr>
        <w:t>Установление каких-либо денежных взносов</w:t>
      </w:r>
      <w:r w:rsidRPr="00B47700">
        <w:rPr>
          <w:rFonts w:eastAsia="Times New Roman"/>
          <w:sz w:val="26"/>
          <w:szCs w:val="26"/>
        </w:rPr>
        <w:t xml:space="preserve"> </w:t>
      </w:r>
      <w:r w:rsidRPr="00B47700">
        <w:rPr>
          <w:rFonts w:eastAsia="Times New Roman"/>
          <w:b/>
          <w:bCs/>
          <w:sz w:val="26"/>
          <w:szCs w:val="26"/>
          <w:u w:val="single"/>
        </w:rPr>
        <w:t>(сборов)</w:t>
      </w:r>
      <w:r w:rsidRPr="00B47700">
        <w:rPr>
          <w:rFonts w:eastAsia="Times New Roman"/>
          <w:sz w:val="26"/>
          <w:szCs w:val="26"/>
        </w:rPr>
        <w:t xml:space="preserve"> </w:t>
      </w:r>
      <w:r w:rsidRPr="00B47700">
        <w:rPr>
          <w:rFonts w:eastAsia="Times New Roman"/>
          <w:b/>
          <w:bCs/>
          <w:sz w:val="26"/>
          <w:szCs w:val="26"/>
          <w:u w:val="single"/>
        </w:rPr>
        <w:t>в</w:t>
      </w:r>
      <w:r w:rsidRPr="00B47700">
        <w:rPr>
          <w:rFonts w:eastAsia="Times New Roman"/>
          <w:sz w:val="26"/>
          <w:szCs w:val="26"/>
        </w:rPr>
        <w:t xml:space="preserve"> </w:t>
      </w:r>
      <w:r w:rsidRPr="00B47700">
        <w:rPr>
          <w:rFonts w:eastAsia="Times New Roman"/>
          <w:b/>
          <w:bCs/>
          <w:sz w:val="26"/>
          <w:szCs w:val="26"/>
          <w:u w:val="single"/>
        </w:rPr>
        <w:t>процессе обучения в образовательном учреждении не допускается.</w:t>
      </w:r>
    </w:p>
    <w:p w:rsidR="00B77D1E" w:rsidRPr="00B47700" w:rsidRDefault="00B77D1E" w:rsidP="00AF7096">
      <w:pPr>
        <w:rPr>
          <w:sz w:val="26"/>
          <w:szCs w:val="26"/>
        </w:rPr>
      </w:pPr>
    </w:p>
    <w:p w:rsidR="00B77D1E" w:rsidRDefault="001F3F11" w:rsidP="00AF7096">
      <w:pPr>
        <w:ind w:firstLine="708"/>
        <w:jc w:val="both"/>
        <w:rPr>
          <w:rFonts w:eastAsia="Times New Roman"/>
          <w:b/>
          <w:bCs/>
          <w:sz w:val="26"/>
          <w:szCs w:val="26"/>
          <w:u w:val="single"/>
        </w:rPr>
      </w:pPr>
      <w:r w:rsidRPr="00B47700">
        <w:rPr>
          <w:rFonts w:eastAsia="Times New Roman"/>
          <w:sz w:val="26"/>
          <w:szCs w:val="26"/>
        </w:rPr>
        <w:t xml:space="preserve">Статья 4 Федерального закона от 11 августа 1995 года № 135-ФЗ </w:t>
      </w:r>
      <w:r w:rsidR="00AF7096">
        <w:rPr>
          <w:rFonts w:eastAsia="Times New Roman"/>
          <w:sz w:val="26"/>
          <w:szCs w:val="26"/>
        </w:rPr>
        <w:br/>
      </w:r>
      <w:r w:rsidRPr="00B47700">
        <w:rPr>
          <w:rFonts w:eastAsia="Times New Roman"/>
          <w:sz w:val="26"/>
          <w:szCs w:val="26"/>
        </w:rPr>
        <w:t xml:space="preserve">«О благотворительной деятельности и </w:t>
      </w:r>
      <w:r w:rsidR="00341B8C">
        <w:rPr>
          <w:rFonts w:eastAsia="Times New Roman"/>
          <w:sz w:val="26"/>
          <w:szCs w:val="26"/>
        </w:rPr>
        <w:t>добровольчестве (</w:t>
      </w:r>
      <w:proofErr w:type="spellStart"/>
      <w:r w:rsidR="00341B8C">
        <w:rPr>
          <w:rFonts w:eastAsia="Times New Roman"/>
          <w:sz w:val="26"/>
          <w:szCs w:val="26"/>
        </w:rPr>
        <w:t>волонтерстве</w:t>
      </w:r>
      <w:proofErr w:type="spellEnd"/>
      <w:r w:rsidR="00341B8C">
        <w:rPr>
          <w:rFonts w:eastAsia="Times New Roman"/>
          <w:sz w:val="26"/>
          <w:szCs w:val="26"/>
        </w:rPr>
        <w:t>)</w:t>
      </w:r>
      <w:r w:rsidRPr="00B47700">
        <w:rPr>
          <w:rFonts w:eastAsia="Times New Roman"/>
          <w:sz w:val="26"/>
          <w:szCs w:val="26"/>
        </w:rPr>
        <w:t>» закрепляет право родителей (законных представителей) воспитанников осуществлять пожертвования образовательн</w:t>
      </w:r>
      <w:r w:rsidR="0034077C">
        <w:rPr>
          <w:rFonts w:eastAsia="Times New Roman"/>
          <w:sz w:val="26"/>
          <w:szCs w:val="26"/>
        </w:rPr>
        <w:t>ым</w:t>
      </w:r>
      <w:r w:rsidRPr="00B47700">
        <w:rPr>
          <w:rFonts w:eastAsia="Times New Roman"/>
          <w:sz w:val="26"/>
          <w:szCs w:val="26"/>
        </w:rPr>
        <w:t xml:space="preserve"> организаци</w:t>
      </w:r>
      <w:r w:rsidR="0034077C">
        <w:rPr>
          <w:rFonts w:eastAsia="Times New Roman"/>
          <w:sz w:val="26"/>
          <w:szCs w:val="26"/>
        </w:rPr>
        <w:t>ям</w:t>
      </w:r>
      <w:r w:rsidRPr="00B47700">
        <w:rPr>
          <w:rFonts w:eastAsia="Times New Roman"/>
          <w:sz w:val="26"/>
          <w:szCs w:val="26"/>
        </w:rPr>
        <w:t xml:space="preserve"> </w:t>
      </w:r>
      <w:r w:rsidRPr="00B47700">
        <w:rPr>
          <w:rFonts w:eastAsia="Times New Roman"/>
          <w:b/>
          <w:bCs/>
          <w:sz w:val="26"/>
          <w:szCs w:val="26"/>
          <w:u w:val="single"/>
        </w:rPr>
        <w:t xml:space="preserve"> исключительно на добровольной основе.</w:t>
      </w:r>
    </w:p>
    <w:p w:rsidR="00341B8C" w:rsidRPr="00B47700" w:rsidRDefault="00341B8C" w:rsidP="00AF7096">
      <w:pPr>
        <w:ind w:firstLine="708"/>
        <w:jc w:val="both"/>
        <w:rPr>
          <w:sz w:val="26"/>
          <w:szCs w:val="26"/>
        </w:rPr>
      </w:pPr>
    </w:p>
    <w:p w:rsidR="00B77D1E" w:rsidRPr="00AF7096" w:rsidRDefault="001F3F11" w:rsidP="00AF7096">
      <w:pPr>
        <w:pStyle w:val="a4"/>
        <w:numPr>
          <w:ilvl w:val="1"/>
          <w:numId w:val="1"/>
        </w:numPr>
        <w:tabs>
          <w:tab w:val="left" w:pos="992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AF7096">
        <w:rPr>
          <w:rFonts w:eastAsia="Times New Roman"/>
          <w:b/>
          <w:bCs/>
          <w:sz w:val="26"/>
          <w:szCs w:val="26"/>
          <w:u w:val="single"/>
        </w:rPr>
        <w:t>Не допускается</w:t>
      </w:r>
      <w:r w:rsidRPr="00AF7096">
        <w:rPr>
          <w:rFonts w:eastAsia="Times New Roman"/>
          <w:b/>
          <w:bCs/>
          <w:sz w:val="26"/>
          <w:szCs w:val="26"/>
        </w:rPr>
        <w:t xml:space="preserve"> </w:t>
      </w:r>
      <w:r w:rsidRPr="00AF7096">
        <w:rPr>
          <w:rFonts w:eastAsia="Times New Roman"/>
          <w:sz w:val="26"/>
          <w:szCs w:val="26"/>
        </w:rPr>
        <w:t>принуждение родителей (законных представителей) воспитанников к</w:t>
      </w:r>
      <w:r w:rsidRPr="00AF7096">
        <w:rPr>
          <w:rFonts w:eastAsia="Times New Roman"/>
          <w:b/>
          <w:bCs/>
          <w:sz w:val="26"/>
          <w:szCs w:val="26"/>
        </w:rPr>
        <w:t xml:space="preserve"> </w:t>
      </w:r>
      <w:r w:rsidRPr="00AF7096">
        <w:rPr>
          <w:rFonts w:eastAsia="Times New Roman"/>
          <w:sz w:val="26"/>
          <w:szCs w:val="26"/>
        </w:rPr>
        <w:t xml:space="preserve">внесению денежных </w:t>
      </w:r>
      <w:proofErr w:type="spellStart"/>
      <w:r w:rsidRPr="00AF7096">
        <w:rPr>
          <w:rFonts w:eastAsia="Times New Roman"/>
          <w:sz w:val="26"/>
          <w:szCs w:val="26"/>
        </w:rPr>
        <w:t>средств</w:t>
      </w:r>
      <w:proofErr w:type="gramStart"/>
      <w:r w:rsidR="00FD5CDD">
        <w:rPr>
          <w:rFonts w:eastAsia="Times New Roman"/>
          <w:sz w:val="26"/>
          <w:szCs w:val="26"/>
        </w:rPr>
        <w:t>,о</w:t>
      </w:r>
      <w:proofErr w:type="gramEnd"/>
      <w:r w:rsidR="00FD5CDD">
        <w:rPr>
          <w:rFonts w:eastAsia="Times New Roman"/>
          <w:sz w:val="26"/>
          <w:szCs w:val="26"/>
        </w:rPr>
        <w:t>существлению</w:t>
      </w:r>
      <w:proofErr w:type="spellEnd"/>
      <w:r w:rsidR="00FD5CDD">
        <w:rPr>
          <w:rFonts w:eastAsia="Times New Roman"/>
          <w:sz w:val="26"/>
          <w:szCs w:val="26"/>
        </w:rPr>
        <w:t xml:space="preserve"> иных форм материальной помощи</w:t>
      </w:r>
      <w:r w:rsidRPr="00AF7096">
        <w:rPr>
          <w:rFonts w:eastAsia="Times New Roman"/>
          <w:sz w:val="26"/>
          <w:szCs w:val="26"/>
        </w:rPr>
        <w:t xml:space="preserve"> со стороны администрации и работников образовательных учреждений, а также созданных при учреждениях коллегиальных органов. Установление фиксированных сумм для благотворительной помощи также относится к формам принуждения</w:t>
      </w:r>
      <w:r w:rsidR="00AF7096" w:rsidRPr="00AF7096">
        <w:rPr>
          <w:rFonts w:eastAsia="Times New Roman"/>
          <w:sz w:val="26"/>
          <w:szCs w:val="26"/>
        </w:rPr>
        <w:t xml:space="preserve"> </w:t>
      </w:r>
      <w:r w:rsidR="0034077C">
        <w:rPr>
          <w:rFonts w:eastAsia="Times New Roman"/>
          <w:sz w:val="26"/>
          <w:szCs w:val="26"/>
        </w:rPr>
        <w:t>и является нарушением закона.</w:t>
      </w:r>
    </w:p>
    <w:p w:rsidR="00B77D1E" w:rsidRPr="00B47700" w:rsidRDefault="00B77D1E" w:rsidP="00AF7096">
      <w:pPr>
        <w:rPr>
          <w:rFonts w:eastAsia="Times New Roman"/>
          <w:sz w:val="26"/>
          <w:szCs w:val="26"/>
        </w:rPr>
      </w:pPr>
    </w:p>
    <w:p w:rsidR="00B77D1E" w:rsidRPr="00AF7096" w:rsidRDefault="001F3F11" w:rsidP="00AF7096">
      <w:pPr>
        <w:numPr>
          <w:ilvl w:val="1"/>
          <w:numId w:val="2"/>
        </w:numPr>
        <w:tabs>
          <w:tab w:val="left" w:pos="0"/>
        </w:tabs>
        <w:ind w:left="6" w:firstLine="715"/>
        <w:jc w:val="both"/>
        <w:rPr>
          <w:rFonts w:eastAsia="Times New Roman"/>
          <w:sz w:val="26"/>
          <w:szCs w:val="26"/>
        </w:rPr>
      </w:pPr>
      <w:r w:rsidRPr="00AF7096">
        <w:rPr>
          <w:rFonts w:eastAsia="Times New Roman"/>
          <w:b/>
          <w:bCs/>
          <w:sz w:val="26"/>
          <w:szCs w:val="26"/>
          <w:u w:val="single"/>
        </w:rPr>
        <w:t>Родители воспитанников не обязаны финансировать</w:t>
      </w:r>
      <w:r w:rsidRPr="00AF7096">
        <w:rPr>
          <w:rFonts w:eastAsia="Times New Roman"/>
          <w:b/>
          <w:bCs/>
          <w:sz w:val="26"/>
          <w:szCs w:val="26"/>
        </w:rPr>
        <w:t xml:space="preserve"> </w:t>
      </w:r>
      <w:r w:rsidRPr="00AF7096">
        <w:rPr>
          <w:rFonts w:eastAsia="Times New Roman"/>
          <w:sz w:val="26"/>
          <w:szCs w:val="26"/>
        </w:rPr>
        <w:t>деятельность по содержанию</w:t>
      </w:r>
      <w:r w:rsidR="00AF7096" w:rsidRPr="00AF7096">
        <w:rPr>
          <w:rFonts w:eastAsia="Times New Roman"/>
          <w:sz w:val="26"/>
          <w:szCs w:val="26"/>
        </w:rPr>
        <w:t xml:space="preserve"> и </w:t>
      </w:r>
      <w:r w:rsidRPr="00AF7096">
        <w:rPr>
          <w:rFonts w:eastAsia="Times New Roman"/>
          <w:sz w:val="26"/>
          <w:szCs w:val="26"/>
        </w:rPr>
        <w:t>охране зданий образовательных учреждений, материально-техническому обеспечению и оснащению образовательного процесса.</w:t>
      </w:r>
    </w:p>
    <w:p w:rsidR="00B77D1E" w:rsidRPr="00B47700" w:rsidRDefault="00B77D1E" w:rsidP="00AF7096">
      <w:pPr>
        <w:rPr>
          <w:rFonts w:eastAsia="Times New Roman"/>
          <w:sz w:val="26"/>
          <w:szCs w:val="26"/>
        </w:rPr>
      </w:pPr>
    </w:p>
    <w:p w:rsidR="00B77D1E" w:rsidRPr="00B47700" w:rsidRDefault="001F3F11" w:rsidP="00AF7096">
      <w:pPr>
        <w:numPr>
          <w:ilvl w:val="1"/>
          <w:numId w:val="3"/>
        </w:numPr>
        <w:tabs>
          <w:tab w:val="left" w:pos="1114"/>
        </w:tabs>
        <w:ind w:firstLine="715"/>
        <w:jc w:val="both"/>
        <w:rPr>
          <w:rFonts w:eastAsia="Times New Roman"/>
          <w:sz w:val="26"/>
          <w:szCs w:val="26"/>
        </w:rPr>
      </w:pPr>
      <w:r w:rsidRPr="00B47700">
        <w:rPr>
          <w:rFonts w:eastAsia="Times New Roman"/>
          <w:b/>
          <w:bCs/>
          <w:sz w:val="26"/>
          <w:szCs w:val="26"/>
          <w:u w:val="single"/>
        </w:rPr>
        <w:t>Любая инициативная группа граждан</w:t>
      </w:r>
      <w:r w:rsidR="00135027">
        <w:rPr>
          <w:rFonts w:eastAsia="Times New Roman"/>
          <w:sz w:val="26"/>
          <w:szCs w:val="26"/>
        </w:rPr>
        <w:t>,</w:t>
      </w:r>
      <w:r w:rsidR="00F50258">
        <w:rPr>
          <w:rFonts w:eastAsia="Times New Roman"/>
          <w:sz w:val="26"/>
          <w:szCs w:val="26"/>
        </w:rPr>
        <w:t xml:space="preserve"> </w:t>
      </w:r>
      <w:r w:rsidR="00AB2D1A">
        <w:rPr>
          <w:rFonts w:eastAsia="Times New Roman"/>
          <w:sz w:val="26"/>
          <w:szCs w:val="26"/>
        </w:rPr>
        <w:t>родительский комитет</w:t>
      </w:r>
      <w:r w:rsidR="00135027">
        <w:rPr>
          <w:rFonts w:eastAsia="Times New Roman"/>
          <w:sz w:val="26"/>
          <w:szCs w:val="26"/>
        </w:rPr>
        <w:t>,</w:t>
      </w:r>
      <w:r w:rsidR="00AB2D1A">
        <w:rPr>
          <w:rFonts w:eastAsia="Times New Roman"/>
          <w:sz w:val="26"/>
          <w:szCs w:val="26"/>
        </w:rPr>
        <w:t xml:space="preserve"> попечительский совет и прочие органы самоуправления образовательного учреждения,</w:t>
      </w:r>
      <w:r w:rsidR="00135027">
        <w:rPr>
          <w:rFonts w:eastAsia="Times New Roman"/>
          <w:sz w:val="26"/>
          <w:szCs w:val="26"/>
        </w:rPr>
        <w:t xml:space="preserve"> </w:t>
      </w:r>
      <w:r w:rsidRPr="00B47700">
        <w:rPr>
          <w:rFonts w:eastAsia="Times New Roman"/>
          <w:b/>
          <w:bCs/>
          <w:sz w:val="26"/>
          <w:szCs w:val="26"/>
          <w:u w:val="single"/>
        </w:rPr>
        <w:t>вправе принять решение о внесении</w:t>
      </w:r>
      <w:r w:rsidRPr="00B47700">
        <w:rPr>
          <w:rFonts w:eastAsia="Times New Roman"/>
          <w:sz w:val="26"/>
          <w:szCs w:val="26"/>
        </w:rPr>
        <w:t xml:space="preserve"> (сборе) </w:t>
      </w:r>
      <w:r w:rsidRPr="00B47700">
        <w:rPr>
          <w:rFonts w:eastAsia="Times New Roman"/>
          <w:b/>
          <w:bCs/>
          <w:sz w:val="26"/>
          <w:szCs w:val="26"/>
          <w:u w:val="single"/>
        </w:rPr>
        <w:t>денежных</w:t>
      </w:r>
      <w:r w:rsidRPr="00B47700">
        <w:rPr>
          <w:rFonts w:eastAsia="Times New Roman"/>
          <w:sz w:val="26"/>
          <w:szCs w:val="26"/>
        </w:rPr>
        <w:t xml:space="preserve"> </w:t>
      </w:r>
      <w:r w:rsidRPr="00B47700">
        <w:rPr>
          <w:rFonts w:eastAsia="Times New Roman"/>
          <w:b/>
          <w:bCs/>
          <w:sz w:val="26"/>
          <w:szCs w:val="26"/>
          <w:u w:val="single"/>
        </w:rPr>
        <w:t>средств только в отношении себя самих</w:t>
      </w:r>
      <w:r w:rsidR="00135027">
        <w:rPr>
          <w:rFonts w:eastAsia="Times New Roman"/>
          <w:b/>
          <w:bCs/>
          <w:sz w:val="26"/>
          <w:szCs w:val="26"/>
        </w:rPr>
        <w:t>,</w:t>
      </w:r>
      <w:r w:rsidR="00AB2D1A">
        <w:rPr>
          <w:rFonts w:eastAsia="Times New Roman"/>
          <w:b/>
          <w:bCs/>
          <w:sz w:val="26"/>
          <w:szCs w:val="26"/>
        </w:rPr>
        <w:t xml:space="preserve"> (членов комитета, попечительского совета), </w:t>
      </w:r>
      <w:r w:rsidRPr="00B47700">
        <w:rPr>
          <w:rFonts w:eastAsia="Times New Roman"/>
          <w:b/>
          <w:bCs/>
          <w:sz w:val="26"/>
          <w:szCs w:val="26"/>
          <w:u w:val="single"/>
        </w:rPr>
        <w:t>а не родителей</w:t>
      </w:r>
      <w:r w:rsidRPr="00B47700">
        <w:rPr>
          <w:rFonts w:eastAsia="Times New Roman"/>
          <w:b/>
          <w:bCs/>
          <w:sz w:val="26"/>
          <w:szCs w:val="26"/>
        </w:rPr>
        <w:t xml:space="preserve"> </w:t>
      </w:r>
      <w:r w:rsidRPr="00B47700">
        <w:rPr>
          <w:rFonts w:eastAsia="Times New Roman"/>
          <w:b/>
          <w:bCs/>
          <w:sz w:val="26"/>
          <w:szCs w:val="26"/>
          <w:u w:val="single"/>
        </w:rPr>
        <w:t>всех детей</w:t>
      </w:r>
      <w:r w:rsidRPr="00B47700">
        <w:rPr>
          <w:rFonts w:eastAsia="Times New Roman"/>
          <w:sz w:val="26"/>
          <w:szCs w:val="26"/>
        </w:rPr>
        <w:t>, посещающих данное учреждение.</w:t>
      </w:r>
    </w:p>
    <w:p w:rsidR="00B77D1E" w:rsidRPr="00B47700" w:rsidRDefault="00B77D1E" w:rsidP="00AF7096">
      <w:pPr>
        <w:rPr>
          <w:rFonts w:eastAsia="Times New Roman"/>
          <w:sz w:val="26"/>
          <w:szCs w:val="26"/>
        </w:rPr>
      </w:pPr>
    </w:p>
    <w:p w:rsidR="00B77D1E" w:rsidRPr="00B47700" w:rsidRDefault="001F3F11" w:rsidP="00AF7096">
      <w:pPr>
        <w:numPr>
          <w:ilvl w:val="1"/>
          <w:numId w:val="3"/>
        </w:numPr>
        <w:tabs>
          <w:tab w:val="left" w:pos="1080"/>
        </w:tabs>
        <w:ind w:firstLine="715"/>
        <w:jc w:val="both"/>
        <w:rPr>
          <w:rFonts w:eastAsia="Times New Roman"/>
          <w:sz w:val="26"/>
          <w:szCs w:val="26"/>
        </w:rPr>
      </w:pPr>
      <w:r w:rsidRPr="00B47700">
        <w:rPr>
          <w:rFonts w:eastAsia="Times New Roman"/>
          <w:sz w:val="26"/>
          <w:szCs w:val="26"/>
        </w:rPr>
        <w:t xml:space="preserve">Администрация, сотрудники учреждения, иные лица </w:t>
      </w:r>
      <w:r w:rsidRPr="00B47700">
        <w:rPr>
          <w:rFonts w:eastAsia="Times New Roman"/>
          <w:b/>
          <w:bCs/>
          <w:sz w:val="26"/>
          <w:szCs w:val="26"/>
          <w:u w:val="single"/>
        </w:rPr>
        <w:t>не вправе требовать</w:t>
      </w:r>
      <w:r w:rsidRPr="00B47700">
        <w:rPr>
          <w:rFonts w:eastAsia="Times New Roman"/>
          <w:sz w:val="26"/>
          <w:szCs w:val="26"/>
        </w:rPr>
        <w:t xml:space="preserve"> или принимать от благотворителей </w:t>
      </w:r>
      <w:r w:rsidRPr="00B47700">
        <w:rPr>
          <w:rFonts w:eastAsia="Times New Roman"/>
          <w:b/>
          <w:bCs/>
          <w:sz w:val="26"/>
          <w:szCs w:val="26"/>
          <w:u w:val="single"/>
        </w:rPr>
        <w:t>наличные денежные средства</w:t>
      </w:r>
      <w:r w:rsidRPr="00B47700">
        <w:rPr>
          <w:rFonts w:eastAsia="Times New Roman"/>
          <w:sz w:val="26"/>
          <w:szCs w:val="26"/>
        </w:rPr>
        <w:t>, а также требовать предоставление квитанции или иного документа, свидетельствующего о зачислении денежных средств на расчѐтный счѐт учреждения.</w:t>
      </w:r>
    </w:p>
    <w:p w:rsidR="00B77D1E" w:rsidRPr="00B47700" w:rsidRDefault="00B77D1E" w:rsidP="00AF7096">
      <w:pPr>
        <w:rPr>
          <w:rFonts w:eastAsia="Times New Roman"/>
          <w:sz w:val="26"/>
          <w:szCs w:val="26"/>
        </w:rPr>
      </w:pPr>
    </w:p>
    <w:p w:rsidR="00B77D1E" w:rsidRPr="00B47700" w:rsidRDefault="001F3F11" w:rsidP="00AF7096">
      <w:pPr>
        <w:ind w:firstLine="708"/>
        <w:jc w:val="both"/>
        <w:rPr>
          <w:rFonts w:eastAsia="Times New Roman"/>
          <w:sz w:val="26"/>
          <w:szCs w:val="26"/>
        </w:rPr>
      </w:pPr>
      <w:r w:rsidRPr="00B47700">
        <w:rPr>
          <w:rFonts w:eastAsia="Times New Roman"/>
          <w:b/>
          <w:bCs/>
          <w:sz w:val="26"/>
          <w:szCs w:val="26"/>
        </w:rPr>
        <w:t>По фактам незаконных сборов денежных средств в общеобразовательных организациях с родителей (законных представителей) воспитанников вы можете сообщить по следующим телефонам:</w:t>
      </w:r>
    </w:p>
    <w:p w:rsidR="00343B87" w:rsidRDefault="00343B87" w:rsidP="00AF7096">
      <w:pPr>
        <w:ind w:firstLine="708"/>
        <w:rPr>
          <w:rFonts w:eastAsia="Times New Roman"/>
          <w:b/>
          <w:bCs/>
          <w:sz w:val="26"/>
          <w:szCs w:val="26"/>
        </w:rPr>
      </w:pPr>
    </w:p>
    <w:p w:rsidR="003E0B68" w:rsidRPr="00972BE7" w:rsidRDefault="001F3F11" w:rsidP="00AF7096">
      <w:pPr>
        <w:ind w:firstLine="708"/>
        <w:rPr>
          <w:rFonts w:eastAsia="Times New Roman"/>
          <w:sz w:val="26"/>
          <w:szCs w:val="26"/>
        </w:rPr>
      </w:pPr>
      <w:r w:rsidRPr="00972BE7">
        <w:rPr>
          <w:rFonts w:eastAsia="Times New Roman"/>
          <w:b/>
          <w:bCs/>
          <w:sz w:val="26"/>
          <w:szCs w:val="26"/>
        </w:rPr>
        <w:t>Департамент образования администрации города Перми</w:t>
      </w:r>
      <w:r w:rsidR="003E0B68" w:rsidRPr="00972BE7">
        <w:rPr>
          <w:rFonts w:eastAsia="Times New Roman"/>
          <w:b/>
          <w:bCs/>
          <w:sz w:val="26"/>
          <w:szCs w:val="26"/>
        </w:rPr>
        <w:t>:</w:t>
      </w:r>
      <w:r w:rsidR="00B47700" w:rsidRPr="00972BE7">
        <w:rPr>
          <w:rFonts w:eastAsia="Times New Roman"/>
          <w:b/>
          <w:bCs/>
          <w:sz w:val="26"/>
          <w:szCs w:val="26"/>
        </w:rPr>
        <w:t xml:space="preserve"> </w:t>
      </w:r>
      <w:r w:rsidRPr="00972BE7">
        <w:rPr>
          <w:rFonts w:eastAsia="Times New Roman"/>
          <w:sz w:val="26"/>
          <w:szCs w:val="26"/>
        </w:rPr>
        <w:t>212-</w:t>
      </w:r>
      <w:r w:rsidR="003E0B68" w:rsidRPr="00972BE7">
        <w:rPr>
          <w:rFonts w:eastAsia="Times New Roman"/>
          <w:sz w:val="26"/>
          <w:szCs w:val="26"/>
        </w:rPr>
        <w:t>70-50</w:t>
      </w:r>
      <w:r w:rsidR="00343B87" w:rsidRPr="00972BE7">
        <w:rPr>
          <w:rFonts w:eastAsia="Times New Roman"/>
          <w:sz w:val="26"/>
          <w:szCs w:val="26"/>
        </w:rPr>
        <w:t>,</w:t>
      </w:r>
    </w:p>
    <w:p w:rsidR="005765F4" w:rsidRPr="00972BE7" w:rsidRDefault="005765F4" w:rsidP="00AF7096">
      <w:pPr>
        <w:ind w:firstLine="708"/>
        <w:rPr>
          <w:rFonts w:eastAsia="Times New Roman"/>
          <w:sz w:val="26"/>
          <w:szCs w:val="26"/>
        </w:rPr>
      </w:pPr>
      <w:r w:rsidRPr="00972BE7">
        <w:rPr>
          <w:rFonts w:eastAsia="Times New Roman"/>
          <w:sz w:val="26"/>
          <w:szCs w:val="26"/>
        </w:rPr>
        <w:t>Управление содержания образования – 210-93-70</w:t>
      </w:r>
    </w:p>
    <w:p w:rsidR="003E0B68" w:rsidRDefault="00972BE7" w:rsidP="00AF7096">
      <w:pPr>
        <w:ind w:firstLine="708"/>
        <w:rPr>
          <w:rFonts w:eastAsia="Times New Roman"/>
          <w:sz w:val="26"/>
          <w:szCs w:val="26"/>
        </w:rPr>
      </w:pPr>
      <w:r w:rsidRPr="00972BE7">
        <w:rPr>
          <w:rFonts w:eastAsia="Times New Roman"/>
          <w:sz w:val="26"/>
          <w:szCs w:val="26"/>
        </w:rPr>
        <w:t>О</w:t>
      </w:r>
      <w:r w:rsidR="003E0B68" w:rsidRPr="00972BE7">
        <w:rPr>
          <w:rFonts w:eastAsia="Times New Roman"/>
          <w:sz w:val="26"/>
          <w:szCs w:val="26"/>
        </w:rPr>
        <w:t xml:space="preserve">тдел дошкольного образования  - </w:t>
      </w:r>
      <w:r w:rsidR="00B47700" w:rsidRPr="00972BE7">
        <w:rPr>
          <w:rFonts w:eastAsia="Times New Roman"/>
          <w:sz w:val="26"/>
          <w:szCs w:val="26"/>
        </w:rPr>
        <w:t>212-</w:t>
      </w:r>
      <w:r w:rsidR="005765F4" w:rsidRPr="00972BE7">
        <w:rPr>
          <w:rFonts w:eastAsia="Times New Roman"/>
          <w:sz w:val="26"/>
          <w:szCs w:val="26"/>
        </w:rPr>
        <w:t>90-82</w:t>
      </w:r>
    </w:p>
    <w:sectPr w:rsidR="003E0B68" w:rsidSect="00B47700">
      <w:pgSz w:w="11900" w:h="16838"/>
      <w:pgMar w:top="1276" w:right="560" w:bottom="776" w:left="1276" w:header="0" w:footer="0" w:gutter="0"/>
      <w:cols w:space="720" w:equalWidth="0">
        <w:col w:w="100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CE6CBD2C"/>
    <w:lvl w:ilvl="0" w:tplc="E8E0818A">
      <w:start w:val="1"/>
      <w:numFmt w:val="bullet"/>
      <w:lvlText w:val="и"/>
      <w:lvlJc w:val="left"/>
    </w:lvl>
    <w:lvl w:ilvl="1" w:tplc="24FADAD4">
      <w:start w:val="3"/>
      <w:numFmt w:val="decimal"/>
      <w:lvlText w:val="%2."/>
      <w:lvlJc w:val="left"/>
    </w:lvl>
    <w:lvl w:ilvl="2" w:tplc="8CD8A508">
      <w:numFmt w:val="decimal"/>
      <w:lvlText w:val=""/>
      <w:lvlJc w:val="left"/>
    </w:lvl>
    <w:lvl w:ilvl="3" w:tplc="D1DC7008">
      <w:numFmt w:val="decimal"/>
      <w:lvlText w:val=""/>
      <w:lvlJc w:val="left"/>
    </w:lvl>
    <w:lvl w:ilvl="4" w:tplc="6BF64DE4">
      <w:numFmt w:val="decimal"/>
      <w:lvlText w:val=""/>
      <w:lvlJc w:val="left"/>
    </w:lvl>
    <w:lvl w:ilvl="5" w:tplc="851E42EC">
      <w:numFmt w:val="decimal"/>
      <w:lvlText w:val=""/>
      <w:lvlJc w:val="left"/>
    </w:lvl>
    <w:lvl w:ilvl="6" w:tplc="A6047E04">
      <w:numFmt w:val="decimal"/>
      <w:lvlText w:val=""/>
      <w:lvlJc w:val="left"/>
    </w:lvl>
    <w:lvl w:ilvl="7" w:tplc="C48813C4">
      <w:numFmt w:val="decimal"/>
      <w:lvlText w:val=""/>
      <w:lvlJc w:val="left"/>
    </w:lvl>
    <w:lvl w:ilvl="8" w:tplc="9F04E708">
      <w:numFmt w:val="decimal"/>
      <w:lvlText w:val=""/>
      <w:lvlJc w:val="left"/>
    </w:lvl>
  </w:abstractNum>
  <w:abstractNum w:abstractNumId="1">
    <w:nsid w:val="00003D6C"/>
    <w:multiLevelType w:val="hybridMultilevel"/>
    <w:tmpl w:val="FB2A4680"/>
    <w:lvl w:ilvl="0" w:tplc="0DFA9D84">
      <w:start w:val="1"/>
      <w:numFmt w:val="bullet"/>
      <w:lvlText w:val="и"/>
      <w:lvlJc w:val="left"/>
    </w:lvl>
    <w:lvl w:ilvl="1" w:tplc="6A9C7DB2">
      <w:start w:val="2"/>
      <w:numFmt w:val="decimal"/>
      <w:lvlText w:val="%2."/>
      <w:lvlJc w:val="left"/>
    </w:lvl>
    <w:lvl w:ilvl="2" w:tplc="AA72566E">
      <w:numFmt w:val="decimal"/>
      <w:lvlText w:val=""/>
      <w:lvlJc w:val="left"/>
    </w:lvl>
    <w:lvl w:ilvl="3" w:tplc="20CED5B2">
      <w:numFmt w:val="decimal"/>
      <w:lvlText w:val=""/>
      <w:lvlJc w:val="left"/>
    </w:lvl>
    <w:lvl w:ilvl="4" w:tplc="9B4E7C08">
      <w:numFmt w:val="decimal"/>
      <w:lvlText w:val=""/>
      <w:lvlJc w:val="left"/>
    </w:lvl>
    <w:lvl w:ilvl="5" w:tplc="AE5A4718">
      <w:numFmt w:val="decimal"/>
      <w:lvlText w:val=""/>
      <w:lvlJc w:val="left"/>
    </w:lvl>
    <w:lvl w:ilvl="6" w:tplc="B1AC9B1E">
      <w:numFmt w:val="decimal"/>
      <w:lvlText w:val=""/>
      <w:lvlJc w:val="left"/>
    </w:lvl>
    <w:lvl w:ilvl="7" w:tplc="38F0A6A4">
      <w:numFmt w:val="decimal"/>
      <w:lvlText w:val=""/>
      <w:lvlJc w:val="left"/>
    </w:lvl>
    <w:lvl w:ilvl="8" w:tplc="95BE09E4">
      <w:numFmt w:val="decimal"/>
      <w:lvlText w:val=""/>
      <w:lvlJc w:val="left"/>
    </w:lvl>
  </w:abstractNum>
  <w:abstractNum w:abstractNumId="2">
    <w:nsid w:val="00004AE1"/>
    <w:multiLevelType w:val="hybridMultilevel"/>
    <w:tmpl w:val="3DBEEE2A"/>
    <w:lvl w:ilvl="0" w:tplc="40462872">
      <w:start w:val="1"/>
      <w:numFmt w:val="bullet"/>
      <w:lvlText w:val="и"/>
      <w:lvlJc w:val="left"/>
    </w:lvl>
    <w:lvl w:ilvl="1" w:tplc="269CB76A">
      <w:start w:val="1"/>
      <w:numFmt w:val="decimal"/>
      <w:lvlText w:val="%2."/>
      <w:lvlJc w:val="left"/>
    </w:lvl>
    <w:lvl w:ilvl="2" w:tplc="EF18FFE4">
      <w:numFmt w:val="decimal"/>
      <w:lvlText w:val=""/>
      <w:lvlJc w:val="left"/>
    </w:lvl>
    <w:lvl w:ilvl="3" w:tplc="9AC89498">
      <w:numFmt w:val="decimal"/>
      <w:lvlText w:val=""/>
      <w:lvlJc w:val="left"/>
    </w:lvl>
    <w:lvl w:ilvl="4" w:tplc="22441526">
      <w:numFmt w:val="decimal"/>
      <w:lvlText w:val=""/>
      <w:lvlJc w:val="left"/>
    </w:lvl>
    <w:lvl w:ilvl="5" w:tplc="AC8CE3DA">
      <w:numFmt w:val="decimal"/>
      <w:lvlText w:val=""/>
      <w:lvlJc w:val="left"/>
    </w:lvl>
    <w:lvl w:ilvl="6" w:tplc="DF7E791C">
      <w:numFmt w:val="decimal"/>
      <w:lvlText w:val=""/>
      <w:lvlJc w:val="left"/>
    </w:lvl>
    <w:lvl w:ilvl="7" w:tplc="BEAA2662">
      <w:numFmt w:val="decimal"/>
      <w:lvlText w:val=""/>
      <w:lvlJc w:val="left"/>
    </w:lvl>
    <w:lvl w:ilvl="8" w:tplc="CC8CCCF2">
      <w:numFmt w:val="decimal"/>
      <w:lvlText w:val=""/>
      <w:lvlJc w:val="left"/>
    </w:lvl>
  </w:abstractNum>
  <w:abstractNum w:abstractNumId="3">
    <w:nsid w:val="000072AE"/>
    <w:multiLevelType w:val="hybridMultilevel"/>
    <w:tmpl w:val="D982E042"/>
    <w:lvl w:ilvl="0" w:tplc="D2D25346">
      <w:start w:val="1"/>
      <w:numFmt w:val="bullet"/>
      <w:lvlText w:val="и"/>
      <w:lvlJc w:val="left"/>
    </w:lvl>
    <w:lvl w:ilvl="1" w:tplc="2650468E">
      <w:numFmt w:val="decimal"/>
      <w:lvlText w:val=""/>
      <w:lvlJc w:val="left"/>
    </w:lvl>
    <w:lvl w:ilvl="2" w:tplc="3A1CB846">
      <w:numFmt w:val="decimal"/>
      <w:lvlText w:val=""/>
      <w:lvlJc w:val="left"/>
    </w:lvl>
    <w:lvl w:ilvl="3" w:tplc="029A2574">
      <w:numFmt w:val="decimal"/>
      <w:lvlText w:val=""/>
      <w:lvlJc w:val="left"/>
    </w:lvl>
    <w:lvl w:ilvl="4" w:tplc="36A26692">
      <w:numFmt w:val="decimal"/>
      <w:lvlText w:val=""/>
      <w:lvlJc w:val="left"/>
    </w:lvl>
    <w:lvl w:ilvl="5" w:tplc="88C8F894">
      <w:numFmt w:val="decimal"/>
      <w:lvlText w:val=""/>
      <w:lvlJc w:val="left"/>
    </w:lvl>
    <w:lvl w:ilvl="6" w:tplc="DC2E6C30">
      <w:numFmt w:val="decimal"/>
      <w:lvlText w:val=""/>
      <w:lvlJc w:val="left"/>
    </w:lvl>
    <w:lvl w:ilvl="7" w:tplc="FAC4BE6C">
      <w:numFmt w:val="decimal"/>
      <w:lvlText w:val=""/>
      <w:lvlJc w:val="left"/>
    </w:lvl>
    <w:lvl w:ilvl="8" w:tplc="D7E89980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77D1E"/>
    <w:rsid w:val="0009423D"/>
    <w:rsid w:val="00135027"/>
    <w:rsid w:val="001F3F11"/>
    <w:rsid w:val="001F61DE"/>
    <w:rsid w:val="00222362"/>
    <w:rsid w:val="0034077C"/>
    <w:rsid w:val="00341B8C"/>
    <w:rsid w:val="00343B87"/>
    <w:rsid w:val="00363A98"/>
    <w:rsid w:val="003E0B68"/>
    <w:rsid w:val="00465187"/>
    <w:rsid w:val="00543C54"/>
    <w:rsid w:val="005765F4"/>
    <w:rsid w:val="00722FF6"/>
    <w:rsid w:val="007C371F"/>
    <w:rsid w:val="00876E7E"/>
    <w:rsid w:val="00965BD8"/>
    <w:rsid w:val="00972BE7"/>
    <w:rsid w:val="00AB2D1A"/>
    <w:rsid w:val="00AF7096"/>
    <w:rsid w:val="00B47700"/>
    <w:rsid w:val="00B77D1E"/>
    <w:rsid w:val="00EE7758"/>
    <w:rsid w:val="00F36CA0"/>
    <w:rsid w:val="00F50258"/>
    <w:rsid w:val="00FD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7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7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kovtun-my</cp:lastModifiedBy>
  <cp:revision>19</cp:revision>
  <cp:lastPrinted>2024-03-25T08:39:00Z</cp:lastPrinted>
  <dcterms:created xsi:type="dcterms:W3CDTF">2023-11-14T06:42:00Z</dcterms:created>
  <dcterms:modified xsi:type="dcterms:W3CDTF">2024-03-25T10:01:00Z</dcterms:modified>
</cp:coreProperties>
</file>